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D204" w14:textId="2A5A2C88" w:rsidR="009208C8" w:rsidRDefault="009208C8" w:rsidP="009208C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9"/>
          <w:sz w:val="20"/>
          <w:szCs w:val="20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3A1C7906" wp14:editId="57A8674E">
            <wp:extent cx="583475" cy="573148"/>
            <wp:effectExtent l="0" t="0" r="1270" b="0"/>
            <wp:docPr id="1" name="Imagem 1" descr="Desenho de bandei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bandeira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89629" cy="57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F408B" w14:textId="606B2CFA" w:rsidR="009208C8" w:rsidRDefault="009208C8" w:rsidP="009208C8">
      <w:pPr>
        <w:spacing w:before="195"/>
        <w:ind w:left="342" w:right="388"/>
        <w:jc w:val="center"/>
        <w:rPr>
          <w:rFonts w:ascii="Arial" w:eastAsia="Arial" w:hAnsi="Arial" w:cs="Arial"/>
          <w:b/>
          <w:color w:val="000009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77C63D34" wp14:editId="1A4A13AA">
                <wp:simplePos x="0" y="0"/>
                <wp:positionH relativeFrom="margin">
                  <wp:posOffset>443865</wp:posOffset>
                </wp:positionH>
                <wp:positionV relativeFrom="page">
                  <wp:posOffset>1621790</wp:posOffset>
                </wp:positionV>
                <wp:extent cx="5283200" cy="70485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3D24B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SERVIÇO PÚBLICO FEDERAL</w:t>
                            </w:r>
                          </w:p>
                          <w:p w14:paraId="30D784C1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MINISTÉRIO DA EDUCAÇÃO</w:t>
                            </w:r>
                          </w:p>
                          <w:p w14:paraId="570C9D2E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 xml:space="preserve">SECRETARIA DE EDUCAÇÃO PROFISSIONAL E TECNOLÓGICA  </w:t>
                            </w:r>
                          </w:p>
                          <w:p w14:paraId="19F6C8FA" w14:textId="77777777" w:rsidR="009208C8" w:rsidRDefault="009208C8" w:rsidP="009208C8">
                            <w:pPr>
                              <w:spacing w:before="11"/>
                              <w:ind w:left="76" w:right="17" w:firstLine="15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9"/>
                              </w:rPr>
                              <w:t>I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NSTITUTO FEDERAL DE EDUCAÇÃO, CIÊNCIA E TECNOLOGIA DE MATO GROSSO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63D34" id="Retângulo 15" o:spid="_x0000_s1026" style="position:absolute;left:0;text-align:left;margin-left:34.95pt;margin-top:127.7pt;width:416pt;height:55.5pt;z-index:-2516551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" filled="f" stroked="f">
                <v:textbox inset="0,0,0,0">
                  <w:txbxContent>
                    <w:p w14:paraId="7CF3D24B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>SERVIÇO PÚBLICO FEDERAL</w:t>
                      </w:r>
                    </w:p>
                    <w:p w14:paraId="30D784C1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>MINISTÉRIO DA EDUCAÇÃO</w:t>
                      </w:r>
                    </w:p>
                    <w:p w14:paraId="570C9D2E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  <w:sz w:val="20"/>
                        </w:rPr>
                        <w:t xml:space="preserve">SECRETARIA DE EDUCAÇÃO PROFISSIONAL E TECNOLÓGICA  </w:t>
                      </w:r>
                    </w:p>
                    <w:p w14:paraId="19F6C8FA" w14:textId="77777777" w:rsidR="009208C8" w:rsidRDefault="009208C8" w:rsidP="009208C8">
                      <w:pPr>
                        <w:spacing w:before="11"/>
                        <w:ind w:left="76" w:right="17" w:firstLine="153"/>
                        <w:jc w:val="center"/>
                        <w:textDirection w:val="btLr"/>
                      </w:pPr>
                      <w:r>
                        <w:rPr>
                          <w:color w:val="000009"/>
                        </w:rPr>
                        <w:t>I</w:t>
                      </w:r>
                      <w:r>
                        <w:rPr>
                          <w:color w:val="000009"/>
                          <w:sz w:val="20"/>
                        </w:rPr>
                        <w:t>NSTITUTO FEDERAL DE EDUCAÇÃO, CIÊNCIA E TECNOLOGIA DE MATO GROSSO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1AD3C93" w14:textId="77777777" w:rsidR="009208C8" w:rsidRDefault="009208C8" w:rsidP="009208C8">
      <w:pPr>
        <w:spacing w:before="195"/>
        <w:ind w:right="388"/>
        <w:rPr>
          <w:rFonts w:ascii="Arial" w:eastAsia="Arial" w:hAnsi="Arial" w:cs="Arial"/>
          <w:b/>
          <w:color w:val="000009"/>
        </w:rPr>
      </w:pPr>
    </w:p>
    <w:p w14:paraId="7D39B6FF" w14:textId="5CEED6A4" w:rsidR="009208C8" w:rsidRDefault="009208C8" w:rsidP="009208C8">
      <w:pPr>
        <w:spacing w:before="195"/>
        <w:ind w:left="342" w:right="388"/>
        <w:jc w:val="center"/>
        <w:rPr>
          <w:rFonts w:ascii="Arial" w:eastAsia="Arial" w:hAnsi="Arial" w:cs="Arial"/>
          <w:b/>
          <w:color w:val="000009"/>
        </w:rPr>
      </w:pPr>
      <w:r>
        <w:rPr>
          <w:rFonts w:ascii="Arial" w:eastAsia="Arial" w:hAnsi="Arial" w:cs="Arial"/>
          <w:b/>
          <w:color w:val="000009"/>
        </w:rPr>
        <w:t>EDITAL Nº 31/2022/IFMT – ISCAP</w:t>
      </w:r>
    </w:p>
    <w:p w14:paraId="5221EB20" w14:textId="77777777" w:rsidR="00EF2CFF" w:rsidRDefault="00EF2CFF" w:rsidP="00EF2CFF">
      <w:pPr>
        <w:spacing w:before="56"/>
        <w:ind w:left="342" w:right="388"/>
        <w:jc w:val="center"/>
        <w:rPr>
          <w:rFonts w:ascii="Calibri" w:eastAsia="Calibri" w:hAnsi="Calibri" w:cs="Calibri"/>
          <w:color w:val="000009"/>
        </w:rPr>
      </w:pPr>
    </w:p>
    <w:p w14:paraId="44F766EF" w14:textId="77777777" w:rsidR="0014394F" w:rsidRPr="0014394F" w:rsidRDefault="0014394F" w:rsidP="0014394F">
      <w:pPr>
        <w:jc w:val="center"/>
        <w:rPr>
          <w:b/>
          <w:color w:val="000000" w:themeColor="text1"/>
          <w:sz w:val="24"/>
          <w:szCs w:val="24"/>
        </w:rPr>
      </w:pPr>
      <w:r w:rsidRPr="0014394F">
        <w:rPr>
          <w:b/>
          <w:color w:val="000000" w:themeColor="text1"/>
          <w:sz w:val="24"/>
          <w:szCs w:val="24"/>
        </w:rPr>
        <w:t>ANEXO II</w:t>
      </w:r>
    </w:p>
    <w:p w14:paraId="6234C7DF" w14:textId="77777777" w:rsidR="0014394F" w:rsidRPr="0014394F" w:rsidRDefault="0014394F" w:rsidP="0014394F">
      <w:pPr>
        <w:jc w:val="center"/>
        <w:rPr>
          <w:b/>
          <w:color w:val="000000" w:themeColor="text1"/>
          <w:sz w:val="24"/>
          <w:szCs w:val="24"/>
        </w:rPr>
      </w:pPr>
      <w:r w:rsidRPr="0014394F">
        <w:rPr>
          <w:b/>
          <w:color w:val="000000" w:themeColor="text1"/>
          <w:sz w:val="24"/>
          <w:szCs w:val="24"/>
        </w:rPr>
        <w:t>Critérios de Pontuação para Pré-Seleção</w:t>
      </w:r>
    </w:p>
    <w:p w14:paraId="1DE4A92E" w14:textId="77777777" w:rsidR="0014394F" w:rsidRPr="0014394F" w:rsidRDefault="0014394F" w:rsidP="0014394F">
      <w:pPr>
        <w:jc w:val="center"/>
        <w:rPr>
          <w:b/>
          <w:color w:val="000000" w:themeColor="text1"/>
          <w:sz w:val="24"/>
          <w:szCs w:val="24"/>
        </w:rPr>
      </w:pPr>
    </w:p>
    <w:p w14:paraId="683B0427" w14:textId="77777777" w:rsidR="0014394F" w:rsidRPr="0014394F" w:rsidRDefault="0014394F" w:rsidP="0014394F">
      <w:pPr>
        <w:jc w:val="center"/>
        <w:rPr>
          <w:b/>
          <w:color w:val="000000" w:themeColor="text1"/>
          <w:sz w:val="24"/>
          <w:szCs w:val="24"/>
        </w:rPr>
      </w:pPr>
      <w:r w:rsidRPr="0014394F">
        <w:rPr>
          <w:b/>
          <w:color w:val="000000" w:themeColor="text1"/>
          <w:sz w:val="24"/>
          <w:szCs w:val="24"/>
        </w:rPr>
        <w:t>Para pontuação deverá ser observado:</w:t>
      </w:r>
    </w:p>
    <w:p w14:paraId="3B1B4015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1F763F65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166AD066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  <w:proofErr w:type="spellStart"/>
      <w:r w:rsidRPr="0014394F">
        <w:rPr>
          <w:color w:val="000000" w:themeColor="text1"/>
          <w:sz w:val="20"/>
          <w:szCs w:val="20"/>
        </w:rPr>
        <w:t>Aspecto</w:t>
      </w:r>
      <w:proofErr w:type="spellEnd"/>
      <w:r w:rsidRPr="0014394F">
        <w:rPr>
          <w:color w:val="000000" w:themeColor="text1"/>
          <w:sz w:val="20"/>
          <w:szCs w:val="20"/>
        </w:rPr>
        <w:t>: Formação Acadêmica (pontuação não cumulativa)</w:t>
      </w:r>
    </w:p>
    <w:p w14:paraId="1AC99034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41ADE8BE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  <w:r w:rsidRPr="0014394F">
        <w:rPr>
          <w:color w:val="000000" w:themeColor="text1"/>
          <w:sz w:val="20"/>
          <w:szCs w:val="20"/>
        </w:rPr>
        <w:t>Graduação</w:t>
      </w:r>
    </w:p>
    <w:p w14:paraId="47C6904C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tbl>
      <w:tblPr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925"/>
        <w:gridCol w:w="1845"/>
        <w:gridCol w:w="1350"/>
        <w:gridCol w:w="1185"/>
        <w:gridCol w:w="975"/>
        <w:gridCol w:w="1020"/>
      </w:tblGrid>
      <w:tr w:rsidR="0014394F" w:rsidRPr="0014394F" w14:paraId="3674BB12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A9432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FACF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 xml:space="preserve">Atividade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9BD54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Documentos Comprobatórios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092B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Ponto por atividade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9A5AB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Pontuação máxima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4C17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Quantidade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E653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Pontuação obtida</w:t>
            </w:r>
          </w:p>
        </w:tc>
      </w:tr>
      <w:tr w:rsidR="0014394F" w:rsidRPr="0014394F" w14:paraId="61006D5A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6EDE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FF82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Curso de Graduação na área de Administração, Contabilidade, Economia, Gestão Pública (Tecnólogo)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F54C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Diploma ou declaração de conclusão do curso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1AA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9145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6C46D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A8AEC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4BBF1C80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00BEE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9B6E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 xml:space="preserve">Curso de Graduação em áreas afins da Gestão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5890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Diploma ou declaração de conclusão do curso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AE2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8,00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5D565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8,00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6062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6372A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3AFF38C2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36F5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5AC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Curso de Graduação em qualquer área do conhecimento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5A6F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Diploma ou declaração de conclusão do curso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1045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E687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C379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5F185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6AA56304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4237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62CB8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E68AF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D33F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F147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AFF0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62E9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5D47155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220CC4C3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  <w:r w:rsidRPr="0014394F">
        <w:rPr>
          <w:color w:val="000000" w:themeColor="text1"/>
          <w:sz w:val="20"/>
          <w:szCs w:val="20"/>
        </w:rPr>
        <w:t xml:space="preserve">Pós-Graduação Lato </w:t>
      </w:r>
      <w:proofErr w:type="spellStart"/>
      <w:r w:rsidRPr="0014394F">
        <w:rPr>
          <w:color w:val="000000" w:themeColor="text1"/>
          <w:sz w:val="20"/>
          <w:szCs w:val="20"/>
        </w:rPr>
        <w:t>Sensu</w:t>
      </w:r>
      <w:proofErr w:type="spellEnd"/>
      <w:r w:rsidRPr="0014394F">
        <w:rPr>
          <w:color w:val="000000" w:themeColor="text1"/>
          <w:sz w:val="20"/>
          <w:szCs w:val="20"/>
        </w:rPr>
        <w:t xml:space="preserve"> (pontuação cumulativa)</w:t>
      </w:r>
    </w:p>
    <w:p w14:paraId="5EE5427B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tbl>
      <w:tblPr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925"/>
        <w:gridCol w:w="1845"/>
        <w:gridCol w:w="1350"/>
        <w:gridCol w:w="1185"/>
        <w:gridCol w:w="975"/>
        <w:gridCol w:w="1020"/>
      </w:tblGrid>
      <w:tr w:rsidR="0014394F" w:rsidRPr="0014394F" w14:paraId="4825CC30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45A21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579E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 xml:space="preserve">Atividade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801A6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Documentos Comprobatórios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E816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Ponto por atividade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B8954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Pontuação máxima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0520E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Quantidade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8A45A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Pontuação obtida</w:t>
            </w:r>
          </w:p>
        </w:tc>
      </w:tr>
      <w:tr w:rsidR="0014394F" w:rsidRPr="0014394F" w14:paraId="61705076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2FD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51B9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 xml:space="preserve">Curso de Pós-Graduação na área de Administração, Contabilidade, Gestão Pública ou Economia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F627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Certificado ou declaração de conclusão do curso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12F1A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8BB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4112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1FC9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1D883E09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B52E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7849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 xml:space="preserve">Curso de Pós-Graduação em áreas afins da Gestão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D4270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Certificado ou declaração de conclusão do curso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AAC3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1,50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C7DAF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9106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E3C9E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6D3D5936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A16F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E1B7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Curso de Pós-Graduação em qualquer área do conhecimento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DA69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Certificado ou declaração de conclusão do curso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B91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BD9F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4D7F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AB6A3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39734E2C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7030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E025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A4D6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84D3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7FC0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AE35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C0FB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78AC966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425D189C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  <w:r w:rsidRPr="0014394F">
        <w:rPr>
          <w:color w:val="000000" w:themeColor="text1"/>
          <w:sz w:val="20"/>
          <w:szCs w:val="20"/>
        </w:rPr>
        <w:t>Tempo de serviço</w:t>
      </w:r>
    </w:p>
    <w:p w14:paraId="0885E840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142B8EFB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tbl>
      <w:tblPr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925"/>
        <w:gridCol w:w="1845"/>
        <w:gridCol w:w="1350"/>
        <w:gridCol w:w="1185"/>
        <w:gridCol w:w="975"/>
        <w:gridCol w:w="1020"/>
      </w:tblGrid>
      <w:tr w:rsidR="0014394F" w:rsidRPr="0014394F" w14:paraId="27C419A9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901B5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36461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 xml:space="preserve">Atividade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EBF18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 xml:space="preserve">Documentos </w:t>
            </w:r>
            <w:r w:rsidRPr="0014394F">
              <w:rPr>
                <w:color w:val="000000" w:themeColor="text1"/>
                <w:sz w:val="16"/>
                <w:szCs w:val="16"/>
              </w:rPr>
              <w:lastRenderedPageBreak/>
              <w:t>Comprobatórios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DE19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lastRenderedPageBreak/>
              <w:t xml:space="preserve">Ponto por </w:t>
            </w:r>
            <w:r w:rsidRPr="0014394F">
              <w:rPr>
                <w:color w:val="000000" w:themeColor="text1"/>
                <w:sz w:val="16"/>
                <w:szCs w:val="16"/>
              </w:rPr>
              <w:lastRenderedPageBreak/>
              <w:t>atividade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51E0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lastRenderedPageBreak/>
              <w:t xml:space="preserve">Pontuação </w:t>
            </w:r>
            <w:r w:rsidRPr="0014394F">
              <w:rPr>
                <w:color w:val="000000" w:themeColor="text1"/>
                <w:sz w:val="16"/>
                <w:szCs w:val="16"/>
              </w:rPr>
              <w:lastRenderedPageBreak/>
              <w:t>máxima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F4AF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lastRenderedPageBreak/>
              <w:t>Quantidade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D681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 xml:space="preserve">Pontuação </w:t>
            </w:r>
            <w:r w:rsidRPr="0014394F">
              <w:rPr>
                <w:color w:val="000000" w:themeColor="text1"/>
                <w:sz w:val="16"/>
                <w:szCs w:val="16"/>
              </w:rPr>
              <w:lastRenderedPageBreak/>
              <w:t>obtida</w:t>
            </w:r>
          </w:p>
        </w:tc>
      </w:tr>
      <w:tr w:rsidR="0014394F" w:rsidRPr="0014394F" w14:paraId="3B58C540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398B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15878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1,0 ponto para cada ano de serviço até 31/03/2022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DEAA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Declaração emitida pela Coordenação de Gestão de Pessoas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0F40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EEE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0567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02E3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793EB9C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60C2A4D3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  <w:r w:rsidRPr="0014394F">
        <w:rPr>
          <w:color w:val="000000" w:themeColor="text1"/>
          <w:sz w:val="20"/>
          <w:szCs w:val="20"/>
        </w:rPr>
        <w:t>Atividade profissional</w:t>
      </w:r>
    </w:p>
    <w:p w14:paraId="263A14BC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1D3A4139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tbl>
      <w:tblPr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925"/>
        <w:gridCol w:w="1845"/>
        <w:gridCol w:w="1350"/>
        <w:gridCol w:w="1185"/>
        <w:gridCol w:w="975"/>
        <w:gridCol w:w="1020"/>
      </w:tblGrid>
      <w:tr w:rsidR="0014394F" w:rsidRPr="0014394F" w14:paraId="1C838463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E1C6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6605E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 xml:space="preserve">Atividade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BE28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Documentos Comprobatórios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CD5C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Ponto por atividade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5318A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Pontuação máxima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635C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Quantidade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28D4D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Pontuação obtida</w:t>
            </w:r>
          </w:p>
        </w:tc>
      </w:tr>
      <w:tr w:rsidR="0014394F" w:rsidRPr="0014394F" w14:paraId="3CE813B0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936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563D6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Participação como fiscal de contrato (0,25 para cada ano de atuação)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A9A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Declaração emitida pela Direção Geral ou PROAD.</w:t>
            </w:r>
          </w:p>
          <w:p w14:paraId="6D0FA216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Portaria de designação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A17F6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5F67B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8,00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BCC6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EDF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6519C633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1850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7295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 xml:space="preserve">Participação nos seguintes conselhos: CIS, CPPD/NPPD, CPA, CONSUP, CONSEPE, CEP, </w:t>
            </w:r>
            <w:proofErr w:type="spellStart"/>
            <w:r w:rsidRPr="0014394F">
              <w:rPr>
                <w:color w:val="000000" w:themeColor="text1"/>
                <w:sz w:val="20"/>
                <w:szCs w:val="20"/>
              </w:rPr>
              <w:t>etc</w:t>
            </w:r>
            <w:proofErr w:type="spellEnd"/>
            <w:r w:rsidRPr="0014394F">
              <w:rPr>
                <w:color w:val="000000" w:themeColor="text1"/>
                <w:sz w:val="20"/>
                <w:szCs w:val="20"/>
              </w:rPr>
              <w:t xml:space="preserve"> ou comitês: de Ética, </w:t>
            </w:r>
            <w:proofErr w:type="spellStart"/>
            <w:proofErr w:type="gramStart"/>
            <w:r w:rsidRPr="0014394F">
              <w:rPr>
                <w:color w:val="000000" w:themeColor="text1"/>
                <w:sz w:val="20"/>
                <w:szCs w:val="20"/>
              </w:rPr>
              <w:t>etc</w:t>
            </w:r>
            <w:proofErr w:type="spellEnd"/>
            <w:r w:rsidRPr="0014394F">
              <w:rPr>
                <w:color w:val="000000" w:themeColor="text1"/>
                <w:sz w:val="20"/>
                <w:szCs w:val="20"/>
              </w:rPr>
              <w:t>,  bem</w:t>
            </w:r>
            <w:proofErr w:type="gramEnd"/>
            <w:r w:rsidRPr="0014394F">
              <w:rPr>
                <w:color w:val="000000" w:themeColor="text1"/>
                <w:sz w:val="20"/>
                <w:szCs w:val="20"/>
              </w:rPr>
              <w:t xml:space="preserve"> como Portarias Institucionais que estejam ligadas a conselhos ou comitês.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D767A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 xml:space="preserve">Portaria de designação ou Resolução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6F092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1178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2E8F6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FD9F8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63B47146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57AD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5EADD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Participação em Comissões de Sindicância ou Processos Administrativos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DD9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Portaria de designação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4093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DF7A8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2C0FA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1DB3D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C6A8607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3DA47271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  <w:r w:rsidRPr="0014394F">
        <w:rPr>
          <w:color w:val="000000" w:themeColor="text1"/>
          <w:sz w:val="20"/>
          <w:szCs w:val="20"/>
        </w:rPr>
        <w:t>Produção acadêmica</w:t>
      </w:r>
    </w:p>
    <w:p w14:paraId="68C71FDB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3A1E0759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tbl>
      <w:tblPr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2925"/>
        <w:gridCol w:w="1845"/>
        <w:gridCol w:w="1350"/>
        <w:gridCol w:w="1185"/>
        <w:gridCol w:w="975"/>
        <w:gridCol w:w="1020"/>
      </w:tblGrid>
      <w:tr w:rsidR="0014394F" w:rsidRPr="0014394F" w14:paraId="2850AD40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CC5AA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7C68D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 xml:space="preserve">Atividade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8E71C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Documentos Comprobatórios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FD9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Ponto por atividade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D9947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Pontuação máxima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E23A3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Quantidade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252C" w14:textId="77777777" w:rsidR="0014394F" w:rsidRPr="0014394F" w:rsidRDefault="0014394F" w:rsidP="0052056B">
            <w:pPr>
              <w:rPr>
                <w:color w:val="000000" w:themeColor="text1"/>
                <w:sz w:val="16"/>
                <w:szCs w:val="16"/>
              </w:rPr>
            </w:pPr>
            <w:r w:rsidRPr="0014394F">
              <w:rPr>
                <w:color w:val="000000" w:themeColor="text1"/>
                <w:sz w:val="16"/>
                <w:szCs w:val="16"/>
              </w:rPr>
              <w:t>Pontuação obtida</w:t>
            </w:r>
          </w:p>
        </w:tc>
      </w:tr>
      <w:tr w:rsidR="0014394F" w:rsidRPr="0014394F" w14:paraId="6530A1AD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46CB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FABB9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 xml:space="preserve">Artigos publicados em revista com </w:t>
            </w:r>
            <w:proofErr w:type="spellStart"/>
            <w:r w:rsidRPr="0014394F">
              <w:rPr>
                <w:color w:val="000000" w:themeColor="text1"/>
                <w:sz w:val="20"/>
                <w:szCs w:val="20"/>
              </w:rPr>
              <w:t>Qualis</w:t>
            </w:r>
            <w:proofErr w:type="spellEnd"/>
            <w:r w:rsidRPr="0014394F">
              <w:rPr>
                <w:color w:val="000000" w:themeColor="text1"/>
                <w:sz w:val="20"/>
                <w:szCs w:val="20"/>
              </w:rPr>
              <w:t xml:space="preserve"> na área de Administração ou Gestão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80BE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Declaração da Revista ou cópia da página inicial e final do artigo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DD2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083E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F06B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EDB2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6D92F4B0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45CA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D04FD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 xml:space="preserve">Artigos publicados em revista com </w:t>
            </w:r>
            <w:proofErr w:type="spellStart"/>
            <w:r w:rsidRPr="0014394F">
              <w:rPr>
                <w:color w:val="000000" w:themeColor="text1"/>
                <w:sz w:val="20"/>
                <w:szCs w:val="20"/>
              </w:rPr>
              <w:t>Qualis</w:t>
            </w:r>
            <w:proofErr w:type="spellEnd"/>
            <w:r w:rsidRPr="0014394F">
              <w:rPr>
                <w:color w:val="000000" w:themeColor="text1"/>
                <w:sz w:val="20"/>
                <w:szCs w:val="20"/>
              </w:rPr>
              <w:t xml:space="preserve"> em qualquer área do conhecimento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53700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Declaração da Revista ou cópia da página inicial e final do artigo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BD3B7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EFB8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3053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CA8C3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09A90083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1F87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53EFF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Participação em bancas de TCC (graduação e especialização)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EBA12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Declaração ou certificado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FA91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D3EBA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4C4C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DA93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1171C4F6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6387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805E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Coordenação de Projeto de Pesquisa ou Extensão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6B91F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Declaração emitida pela PROPES ou PROEX, ou certificado emitido pelo SUAP ou Instituição responsável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A410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F6CC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AA2B0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004B8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13CF994A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DB18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1DBB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Participação em Projetos de Pesquisa ou Extensão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06BFF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 xml:space="preserve">Declaração emitida pela PROPES ou PROEX ou certificado emitido pelo SUAP ou </w:t>
            </w:r>
            <w:r w:rsidRPr="0014394F">
              <w:rPr>
                <w:color w:val="000000" w:themeColor="text1"/>
                <w:sz w:val="20"/>
                <w:szCs w:val="20"/>
              </w:rPr>
              <w:lastRenderedPageBreak/>
              <w:t>Instituição responsável.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E00A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lastRenderedPageBreak/>
              <w:t>0,50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C7A3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7030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AF36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3522E46A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6A3A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EB57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Orientação de TCC (graduação e especialização)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45242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Declaração ou certificado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65F3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E90D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4866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48F1C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394F" w:rsidRPr="0014394F" w14:paraId="1C75C2E7" w14:textId="77777777" w:rsidTr="0052056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75AD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260B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 xml:space="preserve">Trabalhos </w:t>
            </w:r>
            <w:proofErr w:type="spellStart"/>
            <w:r w:rsidRPr="0014394F">
              <w:rPr>
                <w:color w:val="000000" w:themeColor="text1"/>
                <w:sz w:val="20"/>
                <w:szCs w:val="20"/>
              </w:rPr>
              <w:t>técnicos-científicos</w:t>
            </w:r>
            <w:proofErr w:type="spellEnd"/>
            <w:r w:rsidRPr="0014394F">
              <w:rPr>
                <w:color w:val="000000" w:themeColor="text1"/>
                <w:sz w:val="20"/>
                <w:szCs w:val="20"/>
              </w:rPr>
              <w:t>: produção de guias, cadernos, material didático, etc.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56AC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Declaração, certificado ou cópia da ficha catalográfica do produto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0D28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0,50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376FE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  <w:r w:rsidRPr="0014394F">
              <w:rPr>
                <w:color w:val="000000" w:themeColor="text1"/>
                <w:sz w:val="20"/>
                <w:szCs w:val="20"/>
              </w:rPr>
              <w:t>2,50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E8B4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3A19" w14:textId="77777777" w:rsidR="0014394F" w:rsidRPr="0014394F" w:rsidRDefault="0014394F" w:rsidP="0052056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CC2C805" w14:textId="77777777" w:rsidR="0014394F" w:rsidRPr="0014394F" w:rsidRDefault="0014394F" w:rsidP="0014394F">
      <w:pPr>
        <w:rPr>
          <w:color w:val="000000" w:themeColor="text1"/>
          <w:sz w:val="20"/>
          <w:szCs w:val="20"/>
        </w:rPr>
      </w:pPr>
    </w:p>
    <w:p w14:paraId="0D58FEFF" w14:textId="66768272" w:rsidR="00D25967" w:rsidRDefault="0014394F" w:rsidP="0014394F">
      <w:pPr>
        <w:pBdr>
          <w:top w:val="nil"/>
          <w:left w:val="nil"/>
          <w:bottom w:val="nil"/>
          <w:right w:val="nil"/>
          <w:between w:val="nil"/>
        </w:pBdr>
        <w:spacing w:before="90"/>
        <w:ind w:left="342" w:right="389"/>
        <w:jc w:val="center"/>
      </w:pPr>
    </w:p>
    <w:sectPr w:rsidR="00D25967" w:rsidSect="00EF2CFF">
      <w:pgSz w:w="11900" w:h="16840"/>
      <w:pgMar w:top="1640" w:right="960" w:bottom="280" w:left="1020" w:header="97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C01A0"/>
    <w:multiLevelType w:val="multilevel"/>
    <w:tmpl w:val="100884C6"/>
    <w:lvl w:ilvl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0080" w:hanging="360"/>
      </w:pPr>
      <w:rPr>
        <w:u w:val="none"/>
      </w:rPr>
    </w:lvl>
  </w:abstractNum>
  <w:num w:numId="1" w16cid:durableId="165648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C8"/>
    <w:rsid w:val="00053C67"/>
    <w:rsid w:val="0014394F"/>
    <w:rsid w:val="00440BCE"/>
    <w:rsid w:val="009208C8"/>
    <w:rsid w:val="00C06FBB"/>
    <w:rsid w:val="00DA5779"/>
    <w:rsid w:val="00E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EB05"/>
  <w15:chartTrackingRefBased/>
  <w15:docId w15:val="{FF72F540-B026-7143-AF49-82D74E73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8C8"/>
    <w:pPr>
      <w:widowControl w:val="0"/>
    </w:pPr>
    <w:rPr>
      <w:rFonts w:ascii="Times New Roman" w:eastAsia="Times New Roman" w:hAnsi="Times New Roman" w:cs="Times New Roman"/>
      <w:sz w:val="22"/>
      <w:szCs w:val="22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Epaminondas Matos Magalhaes</dc:creator>
  <cp:keywords/>
  <dc:description/>
  <cp:lastModifiedBy>Epaminondas Matos Magalhaes</cp:lastModifiedBy>
  <cp:revision>2</cp:revision>
  <dcterms:created xsi:type="dcterms:W3CDTF">2022-04-11T17:14:00Z</dcterms:created>
  <dcterms:modified xsi:type="dcterms:W3CDTF">2022-04-11T17:14:00Z</dcterms:modified>
</cp:coreProperties>
</file>